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B2" w:rsidRDefault="00B42DB2" w:rsidP="00F15750">
      <w:pPr>
        <w:overflowPunct w:val="0"/>
        <w:spacing w:line="264" w:lineRule="auto"/>
        <w:jc w:val="center"/>
        <w:rPr>
          <w:rFonts w:ascii="Times New Roman" w:hAnsiTheme="minorEastAsia" w:cs="Times New Roman"/>
          <w:b/>
          <w:bCs/>
          <w:spacing w:val="20"/>
          <w:sz w:val="28"/>
          <w:szCs w:val="28"/>
        </w:rPr>
      </w:pPr>
      <w:bookmarkStart w:id="0" w:name="_GoBack"/>
      <w:bookmarkEnd w:id="0"/>
    </w:p>
    <w:p w:rsidR="00F15750" w:rsidRPr="00AE231A" w:rsidRDefault="00F15750" w:rsidP="00F15750">
      <w:pPr>
        <w:overflowPunct w:val="0"/>
        <w:spacing w:line="264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</w:rPr>
        <w:t>幼稚園教育計劃</w:t>
      </w:r>
    </w:p>
    <w:p w:rsidR="00414310" w:rsidRPr="00AE231A" w:rsidRDefault="00F15750" w:rsidP="00F157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lang w:val="en-US" w:eastAsia="zh-HK"/>
        </w:rPr>
        <w:t>「一筆過家長教育</w:t>
      </w: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</w:rPr>
        <w:t>津貼</w:t>
      </w: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lang w:eastAsia="zh-HK"/>
        </w:rPr>
        <w:t>」</w:t>
      </w:r>
    </w:p>
    <w:p w:rsidR="00F15750" w:rsidRPr="00AE231A" w:rsidRDefault="002F27E1" w:rsidP="00F157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eastAsia="zh-HK"/>
        </w:rPr>
      </w:pPr>
      <w:r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u w:val="single"/>
          <w:lang w:eastAsia="zh-HK"/>
        </w:rPr>
        <w:t>總結</w:t>
      </w:r>
      <w:r w:rsidR="00F15750" w:rsidRPr="00AE231A">
        <w:rPr>
          <w:rFonts w:ascii="Times New Roman" w:hAnsiTheme="minorEastAsia" w:cs="Times New Roman" w:hint="eastAsia"/>
          <w:b/>
          <w:bCs/>
          <w:spacing w:val="20"/>
          <w:sz w:val="28"/>
          <w:szCs w:val="28"/>
          <w:u w:val="single"/>
          <w:lang w:eastAsia="zh-HK"/>
        </w:rPr>
        <w:t>報告</w:t>
      </w:r>
    </w:p>
    <w:p w:rsidR="005F4A88" w:rsidRPr="00AE231A" w:rsidRDefault="005F4A88" w:rsidP="00F157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</w:p>
    <w:tbl>
      <w:tblPr>
        <w:tblStyle w:val="TableGrid"/>
        <w:tblW w:w="9776" w:type="dxa"/>
        <w:tblInd w:w="345" w:type="dxa"/>
        <w:tblLook w:val="04A0" w:firstRow="1" w:lastRow="0" w:firstColumn="1" w:lastColumn="0" w:noHBand="0" w:noVBand="1"/>
      </w:tblPr>
      <w:tblGrid>
        <w:gridCol w:w="9776"/>
      </w:tblGrid>
      <w:tr w:rsidR="00F15750" w:rsidRPr="00AE231A" w:rsidTr="00D55581">
        <w:trPr>
          <w:trHeight w:val="1016"/>
        </w:trPr>
        <w:tc>
          <w:tcPr>
            <w:tcW w:w="9776" w:type="dxa"/>
            <w:vAlign w:val="center"/>
          </w:tcPr>
          <w:p w:rsidR="00F15750" w:rsidRPr="00AE231A" w:rsidRDefault="00F15750" w:rsidP="00F15750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</w:rPr>
              <w:t>請於</w:t>
            </w:r>
            <w:r w:rsidRPr="00AE231A">
              <w:rPr>
                <w:rFonts w:ascii="Times New Roman" w:hAnsi="Times New Roman" w:cs="Times New Roman"/>
                <w:b/>
                <w:spacing w:val="20"/>
              </w:rPr>
              <w:t>202</w:t>
            </w:r>
            <w:r w:rsidR="002F27E1" w:rsidRPr="00AE231A">
              <w:rPr>
                <w:rFonts w:ascii="Times New Roman" w:hAnsi="Times New Roman" w:cs="Times New Roman"/>
                <w:b/>
                <w:spacing w:val="20"/>
              </w:rPr>
              <w:t>6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</w:rPr>
              <w:t>年</w:t>
            </w:r>
            <w:r w:rsidRPr="00AE231A">
              <w:rPr>
                <w:rFonts w:ascii="Times New Roman" w:hAnsi="Times New Roman" w:cs="Times New Roman"/>
                <w:b/>
                <w:spacing w:val="20"/>
              </w:rPr>
              <w:t>12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</w:rPr>
              <w:t>月</w:t>
            </w:r>
            <w:r w:rsidRPr="00AE231A">
              <w:rPr>
                <w:rFonts w:ascii="Times New Roman" w:hAnsi="Times New Roman" w:cs="Times New Roman"/>
                <w:b/>
                <w:spacing w:val="20"/>
              </w:rPr>
              <w:t>31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</w:rPr>
              <w:t>日或之前</w:t>
            </w:r>
            <w:r w:rsidRPr="00AE231A">
              <w:rPr>
                <w:rFonts w:ascii="Times New Roman" w:hAnsiTheme="minorEastAsia" w:cs="Times New Roman" w:hint="eastAsia"/>
                <w:spacing w:val="20"/>
              </w:rPr>
              <w:t>填妥</w:t>
            </w:r>
            <w:r w:rsidR="005C46A3"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總結</w:t>
            </w:r>
            <w:r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報告，</w:t>
            </w:r>
          </w:p>
          <w:p w:rsidR="00F15750" w:rsidRPr="00AE231A" w:rsidRDefault="00F15750" w:rsidP="00F15750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val="en-US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以郵寄或傳真方式交回</w:t>
            </w:r>
            <w:r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教育局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幼稚園行政二組</w:t>
            </w:r>
          </w:p>
          <w:p w:rsidR="00F15750" w:rsidRPr="00AE231A" w:rsidRDefault="00F15750" w:rsidP="00F15750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（地址：香港灣仔皇后大道東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213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號胡忠大廈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1432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室；傳真號碼：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3579</w:t>
            </w:r>
            <w:r w:rsidR="000669B2" w:rsidRPr="00AE231A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4010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）</w:t>
            </w:r>
          </w:p>
        </w:tc>
      </w:tr>
    </w:tbl>
    <w:p w:rsidR="004B3C6F" w:rsidRPr="00525FA2" w:rsidRDefault="004B3C6F" w:rsidP="00525F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5750" w:rsidRPr="00AE231A" w:rsidRDefault="00F15750" w:rsidP="00F15750">
      <w:pPr>
        <w:pStyle w:val="ListParagraph"/>
        <w:ind w:left="480"/>
        <w:rPr>
          <w:rFonts w:ascii="Times New Roman" w:hAnsi="Times New Roman" w:cs="Times New Roman"/>
          <w:spacing w:val="20"/>
        </w:rPr>
      </w:pPr>
      <w:r w:rsidRPr="00AE231A">
        <w:rPr>
          <w:rFonts w:ascii="Times New Roman" w:hAnsi="Times New Roman" w:cs="Times New Roman"/>
          <w:lang w:val="en-US"/>
        </w:rPr>
        <w:t>(</w:t>
      </w:r>
      <w:r w:rsidRPr="00AE231A">
        <w:rPr>
          <w:rFonts w:ascii="Times New Roman" w:hAnsiTheme="minorEastAsia" w:cs="Times New Roman" w:hint="eastAsia"/>
          <w:lang w:val="en-US" w:eastAsia="zh-HK"/>
        </w:rPr>
        <w:t>請按申</w:t>
      </w:r>
      <w:r w:rsidRPr="00AE231A">
        <w:rPr>
          <w:rFonts w:ascii="Times New Roman" w:hAnsiTheme="minorEastAsia" w:cs="Times New Roman" w:hint="eastAsia"/>
          <w:lang w:val="en-US"/>
        </w:rPr>
        <w:t>請津貼</w:t>
      </w:r>
      <w:r w:rsidRPr="00AE231A">
        <w:rPr>
          <w:rFonts w:ascii="Times New Roman" w:hAnsiTheme="minorEastAsia" w:cs="Times New Roman" w:hint="eastAsia"/>
          <w:lang w:val="en-US" w:eastAsia="zh-HK"/>
        </w:rPr>
        <w:t>情</w:t>
      </w:r>
      <w:r w:rsidRPr="00AE231A">
        <w:rPr>
          <w:rFonts w:ascii="Times New Roman" w:hAnsiTheme="minorEastAsia" w:cs="Times New Roman" w:hint="eastAsia"/>
          <w:lang w:val="en-US"/>
        </w:rPr>
        <w:t>況</w:t>
      </w:r>
      <w:r w:rsidRPr="00AE231A">
        <w:rPr>
          <w:rFonts w:ascii="Times New Roman" w:hAnsiTheme="minorEastAsia" w:cs="Times New Roman" w:hint="eastAsia"/>
          <w:lang w:val="en-US" w:eastAsia="zh-HK"/>
        </w:rPr>
        <w:t>於</w:t>
      </w:r>
      <w:r w:rsidRPr="00AE231A">
        <w:rPr>
          <w:rFonts w:ascii="Times New Roman" w:hAnsiTheme="minorEastAsia" w:cs="Times New Roman" w:hint="eastAsia"/>
          <w:spacing w:val="20"/>
        </w:rPr>
        <w:t>適當空格內加上「</w:t>
      </w:r>
      <w:r w:rsidRPr="00AE231A">
        <w:rPr>
          <w:rFonts w:ascii="Times New Roman" w:hAnsi="Times New Roman" w:cs="Times New Roman"/>
          <w:spacing w:val="20"/>
        </w:rPr>
        <w:sym w:font="Symbol" w:char="F0D6"/>
      </w:r>
      <w:r w:rsidRPr="00AE231A">
        <w:rPr>
          <w:rFonts w:ascii="Times New Roman" w:hAnsiTheme="minorEastAsia" w:cs="Times New Roman" w:hint="eastAsia"/>
          <w:spacing w:val="20"/>
        </w:rPr>
        <w:t>」號</w:t>
      </w:r>
      <w:r w:rsidRPr="00AE231A">
        <w:rPr>
          <w:rFonts w:ascii="Times New Roman" w:hAnsi="Times New Roman" w:cs="Times New Roman"/>
          <w:spacing w:val="20"/>
        </w:rPr>
        <w:t>)</w:t>
      </w:r>
    </w:p>
    <w:p w:rsidR="004B3C6F" w:rsidRPr="00AE231A" w:rsidRDefault="004B3C6F" w:rsidP="00F15750">
      <w:pPr>
        <w:pStyle w:val="ListParagraph"/>
        <w:ind w:left="480"/>
        <w:rPr>
          <w:rFonts w:ascii="Times New Roman" w:hAnsi="Times New Roman" w:cs="Times New Roman"/>
          <w:lang w:val="en-US"/>
        </w:rPr>
      </w:pPr>
    </w:p>
    <w:p w:rsidR="00F15750" w:rsidRPr="00AE231A" w:rsidRDefault="00F15750" w:rsidP="00143D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</w:t>
      </w:r>
      <w:r w:rsidRPr="00AE231A">
        <w:rPr>
          <w:rFonts w:ascii="Times New Roman" w:hAnsiTheme="minorEastAsia" w:cs="Times New Roman" w:hint="eastAsia"/>
          <w:bCs/>
          <w:sz w:val="28"/>
          <w:szCs w:val="28"/>
        </w:rPr>
        <w:t>校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E231A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                      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10A33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（</w:t>
      </w:r>
      <w:r w:rsidR="00110A33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幼</w:t>
      </w:r>
      <w:r w:rsidR="00110A33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稚園名稱）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於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2022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3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="00C13A05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已</w:t>
      </w:r>
      <w:r w:rsidR="00F60717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獲發放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–</w:t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092D" w:rsidRPr="00AE231A" w:rsidRDefault="00D0092D" w:rsidP="00FF0D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6721" w:rsidRPr="00AE231A" w:rsidRDefault="005C46A3" w:rsidP="00143DEA">
      <w:pPr>
        <w:ind w:leftChars="177" w:left="705" w:hangingChars="100" w:hanging="280"/>
        <w:rPr>
          <w:rFonts w:ascii="Times New Roman" w:hAnsi="Times New Roman" w:cs="Times New Roman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總額</w:t>
      </w:r>
      <w:r w:rsidR="00697947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="00FC6721" w:rsidRPr="00AE231A">
        <w:rPr>
          <w:rFonts w:ascii="Times New Roman" w:hAnsi="Times New Roman" w:cs="Times New Roman"/>
          <w:b/>
          <w:sz w:val="28"/>
          <w:szCs w:val="28"/>
          <w:lang w:eastAsia="zh-HK"/>
        </w:rPr>
        <w:t>$90,000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（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包括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="00F52E08" w:rsidRPr="00AE231A">
        <w:rPr>
          <w:rFonts w:ascii="Times New Roman" w:hAnsi="Times New Roman" w:cs="Times New Roman"/>
          <w:sz w:val="28"/>
          <w:szCs w:val="28"/>
          <w:lang w:eastAsia="zh-HK"/>
        </w:rPr>
        <w:t>$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80,000</w:t>
      </w:r>
      <w:r w:rsidR="002C70B0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用以舉辦家長教育課程；以及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2C70B0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額外津貼用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以設立／優化「家長園地」專頁）。</w:t>
      </w:r>
    </w:p>
    <w:p w:rsidR="008C696F" w:rsidRPr="00AE231A" w:rsidRDefault="008C696F" w:rsidP="00143DEA">
      <w:pPr>
        <w:ind w:leftChars="177" w:left="705" w:hangingChars="100" w:hanging="28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D0092D" w:rsidRPr="00AE231A" w:rsidRDefault="005C46A3" w:rsidP="00143DEA">
      <w:pPr>
        <w:overflowPunct w:val="0"/>
        <w:spacing w:line="264" w:lineRule="auto"/>
        <w:ind w:leftChars="177" w:left="705" w:hangingChars="100" w:hanging="280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總額</w:t>
      </w:r>
      <w:r w:rsidR="00697947" w:rsidRPr="00AE231A">
        <w:rPr>
          <w:rFonts w:ascii="Times New Roman" w:hAnsiTheme="minorEastAsia" w:cs="Times New Roman"/>
          <w:b/>
          <w:sz w:val="28"/>
          <w:szCs w:val="28"/>
          <w:lang w:val="en-GB" w:eastAsia="zh-HK"/>
        </w:rPr>
        <w:t xml:space="preserve"> </w:t>
      </w:r>
      <w:r w:rsidR="00FC6721" w:rsidRPr="00AE231A">
        <w:rPr>
          <w:rFonts w:ascii="Times New Roman" w:hAnsi="Times New Roman" w:cs="Times New Roman"/>
          <w:b/>
          <w:sz w:val="28"/>
          <w:szCs w:val="28"/>
          <w:lang w:eastAsia="zh-HK"/>
        </w:rPr>
        <w:t>$100,000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（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包括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="00F52E08" w:rsidRPr="00AE231A">
        <w:rPr>
          <w:rFonts w:ascii="Times New Roman" w:hAnsi="Times New Roman" w:cs="Times New Roman"/>
          <w:sz w:val="28"/>
          <w:szCs w:val="28"/>
          <w:lang w:eastAsia="zh-HK"/>
        </w:rPr>
        <w:t>$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80,000</w:t>
      </w:r>
      <w:r w:rsidR="002C70B0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用以舉辦家長教育課程；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2C70B0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額外津貼用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以設立／優化「家長園地」專頁；以及因已成立／承諾將於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2024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8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31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日之前成立家長教師會而獲得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="00FC6721"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2C70B0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津貼</w:t>
      </w:r>
      <w:r w:rsidR="00F52E0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）</w:t>
      </w:r>
      <w:r w:rsidR="00FC6721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。</w:t>
      </w:r>
    </w:p>
    <w:p w:rsidR="0073274D" w:rsidRPr="00AE231A" w:rsidRDefault="0073274D" w:rsidP="00D0092D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C696F" w:rsidRPr="00AE231A" w:rsidRDefault="008C696F" w:rsidP="00D0092D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66C3B" w:rsidRPr="00AE231A" w:rsidRDefault="00866C3B" w:rsidP="00BD5D92">
      <w:pPr>
        <w:numPr>
          <w:ilvl w:val="0"/>
          <w:numId w:val="48"/>
        </w:num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</w:rPr>
        <w:t>（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此項只適用於獲發</w:t>
      </w:r>
      <w:r w:rsidR="00F52E08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總額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</w:rPr>
        <w:t>$90,000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津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</w:rPr>
        <w:t>貼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的幼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</w:rPr>
        <w:t>稚園）</w:t>
      </w:r>
    </w:p>
    <w:p w:rsidR="008C696F" w:rsidRPr="00AE231A" w:rsidRDefault="008C696F" w:rsidP="00143DEA">
      <w:pPr>
        <w:ind w:left="48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5D92" w:rsidRPr="00AE231A" w:rsidRDefault="005C46A3" w:rsidP="00143DE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本校獲批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="00A26DA2" w:rsidRPr="00AE231A">
        <w:rPr>
          <w:rFonts w:ascii="Times New Roman" w:hAnsi="Times New Roman" w:cs="Times New Roman"/>
          <w:sz w:val="28"/>
          <w:szCs w:val="28"/>
        </w:rPr>
        <w:t>$80,000</w:t>
      </w:r>
      <w:r w:rsidR="002C70B0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="00866C3B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</w:t>
      </w:r>
      <w:r w:rsidR="00A26DA2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，</w:t>
      </w:r>
      <w:r w:rsidR="00BD5D92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截至</w:t>
      </w:r>
      <w:r w:rsidR="00BD5D92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202</w:t>
      </w:r>
      <w:r w:rsidR="00BD5D92" w:rsidRPr="00AE231A">
        <w:rPr>
          <w:rFonts w:ascii="Times New Roman" w:hAnsi="Times New Roman" w:cs="Times New Roman"/>
          <w:sz w:val="28"/>
          <w:szCs w:val="28"/>
        </w:rPr>
        <w:t>6</w:t>
      </w:r>
      <w:r w:rsidR="00BD5D92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BD5D92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="00BD5D92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8 </w:t>
      </w:r>
      <w:r w:rsidR="00BD5D92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="00BD5D92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31 </w:t>
      </w:r>
      <w:r w:rsidR="00BD5D92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日</w:t>
      </w:r>
      <w:r w:rsidR="008C696F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，該津貼</w:t>
      </w:r>
      <w:r w:rsidR="00BD5D92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：</w:t>
      </w:r>
      <w:r w:rsidR="00866C3B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5D92" w:rsidRPr="00AE231A" w:rsidRDefault="00BD5D92" w:rsidP="00143DEA">
      <w:pPr>
        <w:ind w:leftChars="400" w:left="960" w:firstLineChars="31" w:firstLine="87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31A">
        <w:rPr>
          <w:rFonts w:ascii="Times New Roman" w:hAnsiTheme="minorEastAsia" w:cs="Times New Roman" w:hint="eastAsia"/>
          <w:sz w:val="28"/>
          <w:szCs w:val="28"/>
        </w:rPr>
        <w:t>已全數用完</w:t>
      </w:r>
    </w:p>
    <w:p w:rsidR="00BD5D92" w:rsidRPr="00AE231A" w:rsidRDefault="00BD5D92" w:rsidP="00143DEA">
      <w:pPr>
        <w:ind w:leftChars="400" w:left="960" w:firstLineChars="31" w:firstLine="87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31A">
        <w:rPr>
          <w:rFonts w:ascii="Times New Roman" w:hAnsiTheme="minorEastAsia" w:cs="Times New Roman" w:hint="eastAsia"/>
          <w:sz w:val="28"/>
          <w:szCs w:val="28"/>
        </w:rPr>
        <w:t>尚有餘款</w:t>
      </w:r>
      <w:r w:rsidRPr="00AE231A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AE231A">
        <w:rPr>
          <w:rFonts w:ascii="Times New Roman" w:hAnsi="Times New Roman" w:cs="Times New Roman" w:hint="eastAsia"/>
          <w:sz w:val="28"/>
          <w:szCs w:val="28"/>
        </w:rPr>
        <w:t>$</w:t>
      </w:r>
      <w:r w:rsidRPr="00AE231A">
        <w:rPr>
          <w:rFonts w:ascii="Times New Roman" w:hAnsi="Times New Roman" w:cs="Times New Roman"/>
          <w:sz w:val="28"/>
          <w:szCs w:val="28"/>
        </w:rPr>
        <w:t>_______________</w:t>
      </w:r>
      <w:r w:rsidRPr="00AE231A">
        <w:rPr>
          <w:rFonts w:ascii="Times New Roman" w:hAnsiTheme="minorEastAsia" w:cs="Times New Roman" w:hint="eastAsia"/>
          <w:sz w:val="28"/>
          <w:szCs w:val="28"/>
        </w:rPr>
        <w:t>，稍後將退還教育局。</w:t>
      </w:r>
    </w:p>
    <w:p w:rsidR="00866C3B" w:rsidRPr="00AE231A" w:rsidRDefault="00866C3B" w:rsidP="00BD5D92">
      <w:pPr>
        <w:ind w:left="480" w:firstLineChars="31" w:firstLine="87"/>
        <w:contextualSpacing/>
        <w:rPr>
          <w:rFonts w:ascii="Times New Roman" w:hAnsi="Times New Roman" w:cs="Times New Roman"/>
          <w:sz w:val="28"/>
          <w:szCs w:val="28"/>
        </w:rPr>
      </w:pPr>
    </w:p>
    <w:p w:rsidR="00866C3B" w:rsidRPr="00AE231A" w:rsidRDefault="00866C3B" w:rsidP="00143DE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本校獲批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Pr="00AE231A">
        <w:rPr>
          <w:rFonts w:ascii="Times New Roman" w:hAnsi="Times New Roman" w:cs="Times New Roman"/>
          <w:sz w:val="28"/>
          <w:szCs w:val="28"/>
        </w:rPr>
        <w:t>$10,000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津</w:t>
      </w:r>
      <w:r w:rsidRPr="00AE231A">
        <w:rPr>
          <w:rFonts w:ascii="Times New Roman" w:hAnsiTheme="minorEastAsia" w:cs="Times New Roman" w:hint="eastAsia"/>
          <w:sz w:val="28"/>
          <w:szCs w:val="28"/>
        </w:rPr>
        <w:t>貼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用以設立／優化「家長園地」專頁，津</w:t>
      </w:r>
      <w:r w:rsidR="00701248" w:rsidRPr="00AE231A">
        <w:rPr>
          <w:rFonts w:ascii="Times New Roman" w:hAnsiTheme="minorEastAsia" w:cs="Times New Roman" w:hint="eastAsia"/>
          <w:sz w:val="28"/>
          <w:szCs w:val="28"/>
        </w:rPr>
        <w:t>貼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使</w:t>
      </w:r>
      <w:r w:rsidRPr="00AE231A">
        <w:rPr>
          <w:rFonts w:ascii="Times New Roman" w:hAnsiTheme="minorEastAsia" w:cs="Times New Roman" w:hint="eastAsia"/>
          <w:sz w:val="28"/>
          <w:szCs w:val="28"/>
        </w:rPr>
        <w:t>用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情</w:t>
      </w:r>
      <w:r w:rsidRPr="00AE231A">
        <w:rPr>
          <w:rFonts w:ascii="Times New Roman" w:hAnsiTheme="minorEastAsia" w:cs="Times New Roman" w:hint="eastAsia"/>
          <w:sz w:val="28"/>
          <w:szCs w:val="28"/>
        </w:rPr>
        <w:t>況</w:t>
      </w:r>
      <w:r w:rsidR="00701248" w:rsidRPr="00AE231A">
        <w:rPr>
          <w:rFonts w:ascii="Times New Roman" w:hAnsiTheme="minorEastAsia" w:cs="Times New Roman" w:hint="eastAsia"/>
          <w:sz w:val="28"/>
          <w:szCs w:val="28"/>
        </w:rPr>
        <w:t>如下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：</w:t>
      </w:r>
    </w:p>
    <w:p w:rsidR="00866C3B" w:rsidRPr="00AE231A" w:rsidRDefault="00866C3B" w:rsidP="00143DEA">
      <w:pPr>
        <w:tabs>
          <w:tab w:val="left" w:pos="993"/>
        </w:tabs>
        <w:ind w:leftChars="436" w:left="1329" w:hangingChars="101" w:hanging="283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</w:rPr>
        <w:t>已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透過</w:t>
      </w:r>
      <w:r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學校網頁</w:t>
      </w:r>
      <w:r w:rsidR="00F52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公開的平台</w:t>
      </w:r>
      <w:r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設立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／優化</w:t>
      </w:r>
      <w:r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「家長園地」專頁，分享家長教育資訊</w:t>
      </w:r>
      <w:r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。</w:t>
      </w:r>
      <w:r w:rsidR="008C696F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該</w:t>
      </w:r>
      <w:r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津</w:t>
      </w:r>
      <w:r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貼</w:t>
      </w:r>
      <w:r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：</w:t>
      </w:r>
    </w:p>
    <w:p w:rsidR="00866C3B" w:rsidRPr="00AE231A" w:rsidRDefault="00866C3B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</w:rPr>
        <w:t>已全數用完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。</w:t>
      </w:r>
    </w:p>
    <w:p w:rsidR="00866C3B" w:rsidRPr="00AE231A" w:rsidRDefault="00866C3B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</w:rPr>
        <w:t>尚有餘款</w:t>
      </w:r>
      <w:r w:rsidRPr="00AE231A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AE231A">
        <w:rPr>
          <w:rFonts w:ascii="Times New Roman" w:hAnsi="Times New Roman" w:cs="Times New Roman" w:hint="eastAsia"/>
          <w:sz w:val="28"/>
          <w:szCs w:val="28"/>
        </w:rPr>
        <w:t>$</w:t>
      </w:r>
      <w:r w:rsidRPr="00AE231A">
        <w:rPr>
          <w:rFonts w:ascii="Times New Roman" w:hAnsi="Times New Roman" w:cs="Times New Roman"/>
          <w:sz w:val="28"/>
          <w:szCs w:val="28"/>
        </w:rPr>
        <w:t>_______________</w:t>
      </w:r>
      <w:r w:rsidRPr="00AE231A">
        <w:rPr>
          <w:rFonts w:ascii="Times New Roman" w:hAnsiTheme="minorEastAsia" w:cs="Times New Roman" w:hint="eastAsia"/>
          <w:sz w:val="28"/>
          <w:szCs w:val="28"/>
        </w:rPr>
        <w:t>，稍後將退還教育局。</w:t>
      </w:r>
    </w:p>
    <w:p w:rsidR="004B3C6F" w:rsidRPr="00AE231A" w:rsidRDefault="004B3C6F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D5D92" w:rsidRPr="00851917" w:rsidRDefault="008C696F" w:rsidP="008519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C3E82" w:rsidRPr="00AE231A" w:rsidRDefault="00AC3E82" w:rsidP="00AC3E82">
      <w:pPr>
        <w:numPr>
          <w:ilvl w:val="0"/>
          <w:numId w:val="48"/>
        </w:numPr>
        <w:contextualSpacing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</w:rPr>
        <w:lastRenderedPageBreak/>
        <w:t>（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此項只適用於獲發</w:t>
      </w:r>
      <w:r w:rsidR="00F52E08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總額</w:t>
      </w:r>
      <w:r w:rsidR="009030C9" w:rsidRPr="00AE231A">
        <w:rPr>
          <w:rFonts w:ascii="Times New Roman" w:hAnsiTheme="minorEastAsia" w:cs="Times New Roman"/>
          <w:b/>
          <w:spacing w:val="10"/>
          <w:sz w:val="28"/>
          <w:szCs w:val="28"/>
          <w:lang w:val="en-GB" w:eastAsia="zh-HK"/>
        </w:rPr>
        <w:t xml:space="preserve"> 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</w:rPr>
        <w:t>$100,000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津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</w:rPr>
        <w:t>貼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的幼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</w:rPr>
        <w:t>稚園）</w:t>
      </w:r>
    </w:p>
    <w:p w:rsidR="008C696F" w:rsidRPr="00AE231A" w:rsidRDefault="008C696F" w:rsidP="00143DEA">
      <w:pPr>
        <w:ind w:left="480"/>
        <w:contextualSpacing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8864E7" w:rsidRPr="00AE231A" w:rsidRDefault="008864E7" w:rsidP="00D55581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本校獲批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Pr="00AE231A">
        <w:rPr>
          <w:rFonts w:ascii="Times New Roman" w:hAnsi="Times New Roman" w:cs="Times New Roman"/>
          <w:sz w:val="28"/>
          <w:szCs w:val="28"/>
        </w:rPr>
        <w:t>$80,000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的津貼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用以舉辦家長教育課程，及因已成立／承諾於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2024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8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31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日之前成立家長教師會而獲得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的額外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津貼，即合共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獲批</w:t>
      </w:r>
      <w:r w:rsidR="00FF7C70" w:rsidRPr="00AE231A">
        <w:rPr>
          <w:rFonts w:ascii="Times New Roman" w:hAnsi="Times New Roman" w:cs="Times New Roman"/>
          <w:sz w:val="28"/>
          <w:szCs w:val="28"/>
        </w:rPr>
        <w:t>$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90,000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津貼，以作舉辦家長教育課程之用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。截至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202</w:t>
      </w:r>
      <w:r w:rsidRPr="00AE231A">
        <w:rPr>
          <w:rFonts w:ascii="Times New Roman" w:hAnsi="Times New Roman" w:cs="Times New Roman"/>
          <w:sz w:val="28"/>
          <w:szCs w:val="28"/>
        </w:rPr>
        <w:t>6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年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8 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月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31 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日：</w:t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96F" w:rsidRPr="00AE231A" w:rsidRDefault="008C696F" w:rsidP="00143DEA">
      <w:pPr>
        <w:pStyle w:val="ListParagraph"/>
        <w:ind w:left="960"/>
        <w:rPr>
          <w:rFonts w:ascii="Times New Roman" w:hAnsi="Times New Roman" w:cs="Times New Roman"/>
          <w:sz w:val="28"/>
          <w:szCs w:val="28"/>
          <w:lang w:val="en-US"/>
        </w:rPr>
      </w:pPr>
    </w:p>
    <w:p w:rsidR="00BF08F5" w:rsidRPr="00AE231A" w:rsidRDefault="00BF08F5" w:rsidP="00D55581">
      <w:pPr>
        <w:pStyle w:val="ListParagraph"/>
        <w:numPr>
          <w:ilvl w:val="0"/>
          <w:numId w:val="5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="Times New Roman" w:cs="Times New Roman"/>
          <w:lang w:val="en-US"/>
        </w:rPr>
        <w:sym w:font="Wingdings" w:char="F06F"/>
      </w:r>
      <w:r w:rsidR="004B3C6F" w:rsidRPr="00AE231A">
        <w:rPr>
          <w:rFonts w:ascii="Times New Roman" w:hAnsi="Times New Roman" w:cs="Times New Roman"/>
          <w:lang w:val="en-US"/>
        </w:rPr>
        <w:t xml:space="preserve"> </w:t>
      </w:r>
      <w:r w:rsidR="00AC27CF" w:rsidRPr="00AE231A">
        <w:rPr>
          <w:rFonts w:ascii="Times New Roman" w:hAnsi="Times New Roman" w:cs="Times New Roman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已於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9030C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 xml:space="preserve">  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年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9030C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 xml:space="preserve"> 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月成立家長教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師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會。</w:t>
      </w:r>
      <w:r w:rsidR="005F4A88" w:rsidRPr="00AE231A">
        <w:rPr>
          <w:rFonts w:ascii="Times New Roman" w:hAnsi="Times New Roman" w:cs="Times New Roman"/>
          <w:sz w:val="28"/>
          <w:szCs w:val="28"/>
          <w:lang w:eastAsia="zh-HK"/>
        </w:rPr>
        <w:t>$90,000</w:t>
      </w:r>
      <w:r w:rsidR="005F4A8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用以舉辦家長教育課程的</w:t>
      </w:r>
      <w:r w:rsidR="005F4A88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津</w:t>
      </w:r>
      <w:r w:rsidR="005F4A88"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貼：</w:t>
      </w:r>
    </w:p>
    <w:p w:rsidR="008864E7" w:rsidRPr="00AE231A" w:rsidRDefault="008864E7" w:rsidP="00143DEA">
      <w:pPr>
        <w:ind w:leftChars="700" w:left="1680" w:firstLineChars="31" w:firstLine="87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31A">
        <w:rPr>
          <w:rFonts w:ascii="Times New Roman" w:hAnsiTheme="minorEastAsia" w:cs="Times New Roman" w:hint="eastAsia"/>
          <w:sz w:val="28"/>
          <w:szCs w:val="28"/>
        </w:rPr>
        <w:t>已全數用完</w:t>
      </w:r>
    </w:p>
    <w:p w:rsidR="008864E7" w:rsidRPr="00AE231A" w:rsidRDefault="008864E7" w:rsidP="00143DEA">
      <w:pPr>
        <w:ind w:leftChars="700" w:left="1680" w:firstLineChars="31" w:firstLine="87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31A">
        <w:rPr>
          <w:rFonts w:ascii="Times New Roman" w:hAnsiTheme="minorEastAsia" w:cs="Times New Roman" w:hint="eastAsia"/>
          <w:sz w:val="28"/>
          <w:szCs w:val="28"/>
        </w:rPr>
        <w:t>尚有餘款</w:t>
      </w:r>
      <w:r w:rsidRPr="00AE231A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AE231A">
        <w:rPr>
          <w:rFonts w:ascii="Times New Roman" w:hAnsi="Times New Roman" w:cs="Times New Roman" w:hint="eastAsia"/>
          <w:sz w:val="28"/>
          <w:szCs w:val="28"/>
        </w:rPr>
        <w:t>$</w:t>
      </w:r>
      <w:r w:rsidRPr="00AE231A">
        <w:rPr>
          <w:rFonts w:ascii="Times New Roman" w:hAnsi="Times New Roman" w:cs="Times New Roman"/>
          <w:sz w:val="28"/>
          <w:szCs w:val="28"/>
        </w:rPr>
        <w:t>_______________</w:t>
      </w:r>
      <w:r w:rsidRPr="00AE231A">
        <w:rPr>
          <w:rFonts w:ascii="Times New Roman" w:hAnsiTheme="minorEastAsia" w:cs="Times New Roman" w:hint="eastAsia"/>
          <w:sz w:val="28"/>
          <w:szCs w:val="28"/>
        </w:rPr>
        <w:t>，稍後將退還教育局。</w:t>
      </w:r>
    </w:p>
    <w:p w:rsidR="005F4A88" w:rsidRPr="00AE231A" w:rsidRDefault="005F4A88" w:rsidP="00143DEA">
      <w:pPr>
        <w:ind w:leftChars="1000" w:left="2400" w:firstLineChars="31" w:firstLine="87"/>
        <w:contextualSpacing/>
        <w:rPr>
          <w:rFonts w:ascii="Times New Roman" w:hAnsi="Times New Roman" w:cs="Times New Roman"/>
          <w:sz w:val="28"/>
          <w:szCs w:val="28"/>
        </w:rPr>
      </w:pPr>
    </w:p>
    <w:p w:rsidR="004B3C6F" w:rsidRPr="00AE231A" w:rsidRDefault="005F4A88" w:rsidP="00143DEA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pacing w:val="1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4B3C6F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7CF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</w:t>
      </w:r>
      <w:r w:rsidRPr="00AE231A">
        <w:rPr>
          <w:rFonts w:ascii="Times New Roman" w:hAnsiTheme="minorEastAsia" w:cs="Times New Roman" w:hint="eastAsia"/>
          <w:b/>
          <w:sz w:val="28"/>
          <w:szCs w:val="28"/>
          <w:u w:val="single"/>
          <w:lang w:eastAsia="zh-HK"/>
        </w:rPr>
        <w:t>未有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按承</w:t>
      </w:r>
      <w:r w:rsidRPr="00AE231A">
        <w:rPr>
          <w:rFonts w:ascii="Times New Roman" w:hAnsiTheme="minorEastAsia" w:cs="Times New Roman" w:hint="eastAsia"/>
          <w:sz w:val="28"/>
          <w:szCs w:val="28"/>
        </w:rPr>
        <w:t>諾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成立家長教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師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會，</w:t>
      </w:r>
      <w:r w:rsidRPr="00AE231A">
        <w:rPr>
          <w:rFonts w:ascii="Times New Roman" w:hAnsi="Times New Roman" w:cs="Times New Roman"/>
          <w:sz w:val="28"/>
          <w:szCs w:val="28"/>
          <w:lang w:eastAsia="zh-HK"/>
        </w:rPr>
        <w:t>$10,000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的額外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津貼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會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全數</w:t>
      </w:r>
      <w:r w:rsidR="00126EE9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退</w:t>
      </w:r>
      <w:r w:rsidR="00701248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還</w:t>
      </w:r>
    </w:p>
    <w:p w:rsidR="005F4A88" w:rsidRPr="00AE231A" w:rsidRDefault="005F4A88" w:rsidP="00143DEA">
      <w:pPr>
        <w:pStyle w:val="ListParagraph"/>
        <w:ind w:left="1440" w:firstLineChars="150" w:firstLine="420"/>
        <w:rPr>
          <w:rFonts w:ascii="Times New Roman" w:hAnsi="Times New Roman" w:cs="Times New Roman"/>
          <w:spacing w:val="10"/>
          <w:sz w:val="28"/>
          <w:szCs w:val="28"/>
          <w:lang w:eastAsia="zh-HK"/>
        </w:rPr>
      </w:pPr>
      <w:r w:rsidRPr="00AE231A">
        <w:rPr>
          <w:rFonts w:ascii="Times New Roman" w:hAnsiTheme="minorEastAsia" w:cs="Times New Roman" w:hint="eastAsia"/>
          <w:sz w:val="28"/>
          <w:szCs w:val="28"/>
        </w:rPr>
        <w:t>教育局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。</w:t>
      </w:r>
      <w:r w:rsidRPr="00AE231A">
        <w:rPr>
          <w:rFonts w:ascii="Times New Roman" w:hAnsi="Times New Roman" w:cs="Times New Roman"/>
          <w:sz w:val="28"/>
          <w:szCs w:val="28"/>
        </w:rPr>
        <w:t>$80,000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用以舉辦家長教育課程的</w:t>
      </w:r>
      <w:r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津</w:t>
      </w:r>
      <w:r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貼：</w:t>
      </w:r>
    </w:p>
    <w:p w:rsidR="005F4A88" w:rsidRPr="00AE231A" w:rsidRDefault="005F4A88" w:rsidP="00143DEA">
      <w:pPr>
        <w:pStyle w:val="ListParagraph"/>
        <w:ind w:leftChars="800" w:left="1920"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31A">
        <w:rPr>
          <w:rFonts w:ascii="Times New Roman" w:hAnsiTheme="minorEastAsia" w:cs="Times New Roman" w:hint="eastAsia"/>
          <w:sz w:val="28"/>
          <w:szCs w:val="28"/>
        </w:rPr>
        <w:t>已全數用完</w:t>
      </w:r>
    </w:p>
    <w:p w:rsidR="005F4A88" w:rsidRPr="00AE231A" w:rsidRDefault="005F4A88" w:rsidP="00143DEA">
      <w:pPr>
        <w:pStyle w:val="ListParagraph"/>
        <w:ind w:leftChars="800" w:left="1920"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31A">
        <w:rPr>
          <w:rFonts w:ascii="Times New Roman" w:hAnsiTheme="minorEastAsia" w:cs="Times New Roman" w:hint="eastAsia"/>
          <w:sz w:val="28"/>
          <w:szCs w:val="28"/>
        </w:rPr>
        <w:t>尚有餘款</w:t>
      </w:r>
      <w:r w:rsidRPr="00AE231A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AE231A">
        <w:rPr>
          <w:rFonts w:ascii="Times New Roman" w:hAnsi="Times New Roman" w:cs="Times New Roman" w:hint="eastAsia"/>
          <w:sz w:val="28"/>
          <w:szCs w:val="28"/>
        </w:rPr>
        <w:t>$</w:t>
      </w:r>
      <w:r w:rsidRPr="00AE231A">
        <w:rPr>
          <w:rFonts w:ascii="Times New Roman" w:hAnsi="Times New Roman" w:cs="Times New Roman"/>
          <w:sz w:val="28"/>
          <w:szCs w:val="28"/>
        </w:rPr>
        <w:t>_______________</w:t>
      </w:r>
      <w:r w:rsidRPr="00AE231A">
        <w:rPr>
          <w:rFonts w:ascii="Times New Roman" w:hAnsiTheme="minorEastAsia" w:cs="Times New Roman" w:hint="eastAsia"/>
          <w:sz w:val="28"/>
          <w:szCs w:val="28"/>
        </w:rPr>
        <w:t>，稍後將退還教育局。</w:t>
      </w:r>
    </w:p>
    <w:p w:rsidR="005F4A88" w:rsidRPr="00AE231A" w:rsidRDefault="005F4A88" w:rsidP="00143D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71147" w:rsidRPr="00AE231A" w:rsidRDefault="00971147" w:rsidP="0097114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本校獲批</w:t>
      </w:r>
      <w:r w:rsidR="009030C9" w:rsidRPr="00AE231A">
        <w:rPr>
          <w:rFonts w:ascii="Times New Roman" w:hAnsiTheme="minorEastAsia" w:cs="Times New Roman"/>
          <w:sz w:val="28"/>
          <w:szCs w:val="28"/>
          <w:lang w:val="en-GB" w:eastAsia="zh-HK"/>
        </w:rPr>
        <w:t xml:space="preserve"> </w:t>
      </w:r>
      <w:r w:rsidRPr="00AE231A">
        <w:rPr>
          <w:rFonts w:ascii="Times New Roman" w:hAnsi="Times New Roman" w:cs="Times New Roman"/>
          <w:sz w:val="28"/>
          <w:szCs w:val="28"/>
        </w:rPr>
        <w:t>$10,000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額外津</w:t>
      </w:r>
      <w:r w:rsidRPr="00AE231A">
        <w:rPr>
          <w:rFonts w:ascii="Times New Roman" w:hAnsiTheme="minorEastAsia" w:cs="Times New Roman" w:hint="eastAsia"/>
          <w:sz w:val="28"/>
          <w:szCs w:val="28"/>
        </w:rPr>
        <w:t>貼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用以設立／優化「家長園地」專頁，津</w:t>
      </w:r>
      <w:r w:rsidRPr="00AE231A">
        <w:rPr>
          <w:rFonts w:ascii="Times New Roman" w:hAnsiTheme="minorEastAsia" w:cs="Times New Roman" w:hint="eastAsia"/>
          <w:sz w:val="28"/>
          <w:szCs w:val="28"/>
        </w:rPr>
        <w:t>貼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的使</w:t>
      </w:r>
      <w:r w:rsidRPr="00AE231A">
        <w:rPr>
          <w:rFonts w:ascii="Times New Roman" w:hAnsiTheme="minorEastAsia" w:cs="Times New Roman" w:hint="eastAsia"/>
          <w:sz w:val="28"/>
          <w:szCs w:val="28"/>
        </w:rPr>
        <w:t>用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情</w:t>
      </w:r>
      <w:r w:rsidRPr="00AE231A">
        <w:rPr>
          <w:rFonts w:ascii="Times New Roman" w:hAnsiTheme="minorEastAsia" w:cs="Times New Roman" w:hint="eastAsia"/>
          <w:sz w:val="28"/>
          <w:szCs w:val="28"/>
        </w:rPr>
        <w:t>況如下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：</w:t>
      </w:r>
    </w:p>
    <w:p w:rsidR="008864E7" w:rsidRPr="00AE231A" w:rsidRDefault="008864E7" w:rsidP="00143DEA">
      <w:pPr>
        <w:tabs>
          <w:tab w:val="left" w:pos="993"/>
        </w:tabs>
        <w:ind w:leftChars="436" w:left="1329" w:hangingChars="101" w:hanging="283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7CF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147" w:rsidRPr="00AE231A">
        <w:rPr>
          <w:rFonts w:ascii="Times New Roman" w:hAnsiTheme="minorEastAsia" w:cs="Times New Roman" w:hint="eastAsia"/>
          <w:sz w:val="28"/>
          <w:szCs w:val="28"/>
        </w:rPr>
        <w:t>已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透過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學校網頁</w:t>
      </w:r>
      <w:r w:rsidR="00F52E08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公開的平台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設立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／優化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「家長園地」專頁，分享家長教育資訊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。該津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val="en-US"/>
        </w:rPr>
        <w:t>貼</w:t>
      </w:r>
      <w:r w:rsidR="00971147" w:rsidRPr="00AE231A">
        <w:rPr>
          <w:rFonts w:ascii="Times New Roman" w:hAnsiTheme="minorEastAsia" w:cs="Times New Roman" w:hint="eastAsia"/>
          <w:sz w:val="28"/>
          <w:szCs w:val="28"/>
          <w:lang w:val="en-US" w:eastAsia="zh-HK"/>
        </w:rPr>
        <w:t>：</w:t>
      </w:r>
    </w:p>
    <w:p w:rsidR="008864E7" w:rsidRPr="00AE231A" w:rsidRDefault="008864E7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7CF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</w:rPr>
        <w:t>已全數用完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。</w:t>
      </w:r>
    </w:p>
    <w:p w:rsidR="008864E7" w:rsidRPr="00AE231A" w:rsidRDefault="008864E7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7CF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1A">
        <w:rPr>
          <w:rFonts w:ascii="Times New Roman" w:hAnsiTheme="minorEastAsia" w:cs="Times New Roman" w:hint="eastAsia"/>
          <w:sz w:val="28"/>
          <w:szCs w:val="28"/>
        </w:rPr>
        <w:t>尚有餘款</w:t>
      </w:r>
      <w:r w:rsidRPr="00AE231A">
        <w:rPr>
          <w:rFonts w:ascii="Times New Roman" w:hAnsi="Times New Roman" w:cs="Times New Roman"/>
          <w:sz w:val="28"/>
          <w:szCs w:val="28"/>
        </w:rPr>
        <w:t xml:space="preserve"> </w:t>
      </w:r>
      <w:r w:rsidR="00F83CCF" w:rsidRPr="00AE231A">
        <w:rPr>
          <w:rFonts w:ascii="Times New Roman" w:hAnsi="Times New Roman" w:cs="Times New Roman" w:hint="eastAsia"/>
          <w:sz w:val="28"/>
          <w:szCs w:val="28"/>
        </w:rPr>
        <w:t>$</w:t>
      </w:r>
      <w:r w:rsidRPr="00AE231A">
        <w:rPr>
          <w:rFonts w:ascii="Times New Roman" w:hAnsi="Times New Roman" w:cs="Times New Roman"/>
          <w:sz w:val="28"/>
          <w:szCs w:val="28"/>
        </w:rPr>
        <w:t>_______________</w:t>
      </w:r>
      <w:r w:rsidRPr="00AE231A">
        <w:rPr>
          <w:rFonts w:ascii="Times New Roman" w:hAnsiTheme="minorEastAsia" w:cs="Times New Roman" w:hint="eastAsia"/>
          <w:sz w:val="28"/>
          <w:szCs w:val="28"/>
        </w:rPr>
        <w:t>，稍後將退還教育局。</w:t>
      </w:r>
    </w:p>
    <w:p w:rsidR="008864E7" w:rsidRPr="00AE231A" w:rsidRDefault="008864E7" w:rsidP="008864E7">
      <w:pPr>
        <w:ind w:leftChars="300" w:left="72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D5D92" w:rsidRPr="00AE231A" w:rsidRDefault="00BD5D92" w:rsidP="00BD5D92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val="en-US"/>
        </w:rPr>
      </w:pPr>
    </w:p>
    <w:p w:rsidR="005C46A3" w:rsidRPr="00AE231A" w:rsidRDefault="00BD5D92" w:rsidP="00143DEA">
      <w:pPr>
        <w:numPr>
          <w:ilvl w:val="0"/>
          <w:numId w:val="48"/>
        </w:numPr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本校已按教育局通函第</w:t>
      </w:r>
      <w:r w:rsidRPr="00AE231A">
        <w:rPr>
          <w:rFonts w:ascii="Times New Roman" w:hAnsi="Times New Roman" w:cs="Times New Roman"/>
          <w:spacing w:val="10"/>
          <w:sz w:val="28"/>
          <w:szCs w:val="28"/>
          <w:lang w:eastAsia="zh-HK"/>
        </w:rPr>
        <w:t>18/2022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號所列的規定運用「一筆過家長教育津貼」</w:t>
      </w:r>
      <w:r w:rsidR="005C46A3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，</w:t>
      </w:r>
    </w:p>
    <w:p w:rsidR="00AC27CF" w:rsidRPr="00AE231A" w:rsidRDefault="00AC27CF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</w:rPr>
      </w:pPr>
    </w:p>
    <w:p w:rsidR="005C46A3" w:rsidRPr="00AE231A" w:rsidRDefault="00BD5D92" w:rsidP="00143D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在</w:t>
      </w:r>
      <w:r w:rsidRPr="00AE231A">
        <w:rPr>
          <w:rFonts w:ascii="Times New Roman" w:hAnsi="Times New Roman" w:cs="Times New Roman"/>
          <w:spacing w:val="10"/>
          <w:sz w:val="28"/>
          <w:szCs w:val="28"/>
          <w:lang w:eastAsia="zh-HK"/>
        </w:rPr>
        <w:t xml:space="preserve"> </w:t>
      </w:r>
      <w:r w:rsidR="00C7224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2022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4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日至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</w:t>
      </w:r>
      <w:r w:rsidR="00AC27CF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4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8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31</w:t>
      </w: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日期間</w:t>
      </w:r>
      <w:r w:rsidR="006B0380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，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舉辦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個</w:t>
      </w:r>
      <w:r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家長教育</w:t>
      </w:r>
      <w:r w:rsidRPr="00AE231A">
        <w:rPr>
          <w:rFonts w:ascii="Times New Roman" w:hAnsiTheme="minorEastAsia" w:cs="Times New Roman" w:hint="eastAsia"/>
          <w:spacing w:val="-2"/>
          <w:sz w:val="28"/>
          <w:szCs w:val="28"/>
          <w:lang w:eastAsia="zh-HK"/>
        </w:rPr>
        <w:t>課程</w:t>
      </w:r>
      <w:r w:rsidR="00752D5F" w:rsidRPr="00AE231A">
        <w:rPr>
          <w:rFonts w:ascii="Times New Roman" w:hAnsiTheme="minorEastAsia" w:cs="Times New Roman" w:hint="eastAsia"/>
          <w:spacing w:val="-2"/>
          <w:sz w:val="28"/>
          <w:szCs w:val="28"/>
          <w:lang w:eastAsia="zh-HK"/>
        </w:rPr>
        <w:t>（請參考學校之前提交教育局的「一筆過家長教育津貼」中期報告</w:t>
      </w:r>
      <w:r w:rsidR="00752D5F" w:rsidRPr="00AE231A">
        <w:rPr>
          <w:rFonts w:ascii="Times New Roman" w:hAnsiTheme="minorEastAsia" w:cs="Times New Roman" w:hint="eastAsia"/>
          <w:sz w:val="28"/>
          <w:szCs w:val="28"/>
        </w:rPr>
        <w:t>。）</w:t>
      </w:r>
      <w:r w:rsidR="005C46A3" w:rsidRPr="00AE231A">
        <w:rPr>
          <w:rFonts w:ascii="Times New Roman" w:hAnsiTheme="minorEastAsia" w:cs="Times New Roman" w:hint="eastAsia"/>
          <w:spacing w:val="-2"/>
          <w:sz w:val="28"/>
          <w:szCs w:val="28"/>
        </w:rPr>
        <w:t>；</w:t>
      </w:r>
      <w:r w:rsidR="005C46A3" w:rsidRPr="00AE231A">
        <w:rPr>
          <w:rFonts w:ascii="Times New Roman" w:hAnsiTheme="minorEastAsia" w:cs="Times New Roman" w:hint="eastAsia"/>
          <w:spacing w:val="-2"/>
          <w:sz w:val="28"/>
          <w:szCs w:val="28"/>
          <w:lang w:eastAsia="zh-HK"/>
        </w:rPr>
        <w:t>及</w:t>
      </w:r>
    </w:p>
    <w:p w:rsidR="00D0092D" w:rsidRPr="00AE231A" w:rsidRDefault="00D0092D" w:rsidP="00143D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在</w:t>
      </w:r>
      <w:r w:rsidR="00DF5836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 xml:space="preserve"> 2024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="00DF5836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>9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="00DF5836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>1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日至</w:t>
      </w:r>
      <w:r w:rsidR="00DF5836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>2026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="00DF5836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>8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="00DF5836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zh-HK"/>
        </w:rPr>
        <w:t>31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日期間</w:t>
      </w:r>
      <w:r w:rsidR="00DF583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，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舉辦</w:t>
      </w:r>
      <w:r w:rsidR="00617684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4A419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HK"/>
        </w:rPr>
        <w:tab/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個家長教育課程。</w:t>
      </w:r>
    </w:p>
    <w:p w:rsidR="00F15750" w:rsidRPr="00AE231A" w:rsidRDefault="00F15750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</w:rPr>
      </w:pPr>
    </w:p>
    <w:p w:rsidR="00CF3C1F" w:rsidRPr="00AE231A" w:rsidRDefault="00CF3C1F" w:rsidP="00CF3C1F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（請於下頁填寫</w:t>
      </w:r>
      <w:r w:rsidR="002123E3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已舉辦的家長教育課程的詳情。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）</w:t>
      </w:r>
    </w:p>
    <w:p w:rsidR="00C13A05" w:rsidRPr="00AE231A" w:rsidRDefault="00C13A05">
      <w:pPr>
        <w:rPr>
          <w:rFonts w:ascii="Times New Roman" w:hAnsi="Times New Roman" w:cs="Times New Roman"/>
          <w:spacing w:val="10"/>
        </w:rPr>
      </w:pPr>
      <w:r w:rsidRPr="00AE231A">
        <w:rPr>
          <w:rFonts w:ascii="Times New Roman" w:hAnsi="Times New Roman" w:cs="Times New Roman"/>
          <w:spacing w:val="10"/>
        </w:rPr>
        <w:br w:type="page"/>
      </w:r>
    </w:p>
    <w:p w:rsidR="00617684" w:rsidRPr="00AE231A" w:rsidRDefault="004A4199" w:rsidP="00143DEA">
      <w:pPr>
        <w:numPr>
          <w:ilvl w:val="0"/>
          <w:numId w:val="48"/>
        </w:numPr>
        <w:contextualSpacing/>
        <w:rPr>
          <w:rFonts w:ascii="Times New Roman" w:hAnsi="Times New Roman" w:cs="Times New Roman"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lastRenderedPageBreak/>
        <w:t>本校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在</w:t>
      </w:r>
      <w:r w:rsidR="00617684" w:rsidRPr="00AE231A">
        <w:rPr>
          <w:rFonts w:ascii="Times New Roman" w:hAnsi="Times New Roman" w:cs="Times New Roman"/>
          <w:spacing w:val="10"/>
          <w:sz w:val="28"/>
          <w:szCs w:val="28"/>
          <w:lang w:eastAsia="zh-HK"/>
        </w:rPr>
        <w:t xml:space="preserve"> </w:t>
      </w:r>
      <w:r w:rsidR="00617684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4</w:t>
      </w:r>
      <w:r w:rsidR="00617684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9</w:t>
      </w:r>
      <w:r w:rsidR="00617684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="00617684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</w:t>
      </w:r>
      <w:r w:rsidR="00617684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日至</w:t>
      </w:r>
      <w:r w:rsidR="00617684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202</w:t>
      </w:r>
      <w:r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6</w:t>
      </w:r>
      <w:r w:rsidR="00617684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年</w:t>
      </w:r>
      <w:r w:rsidR="00617684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8</w:t>
      </w:r>
      <w:r w:rsidR="00617684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月</w:t>
      </w:r>
      <w:r w:rsidR="00617684" w:rsidRPr="00AE231A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31</w:t>
      </w:r>
      <w:r w:rsidR="00617684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u w:val="single"/>
          <w:lang w:eastAsia="zh-HK"/>
        </w:rPr>
        <w:t>日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期間舉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辦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的家長教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育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課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</w:rPr>
        <w:t>程</w:t>
      </w:r>
      <w:r w:rsidR="005C46A3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詳情</w:t>
      </w:r>
      <w:r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如下</w:t>
      </w:r>
      <w:r w:rsidR="00617684" w:rsidRPr="00AE231A">
        <w:rPr>
          <w:rFonts w:ascii="Times New Roman" w:hAnsiTheme="minorEastAsia" w:cs="Times New Roman" w:hint="eastAsia"/>
          <w:spacing w:val="10"/>
          <w:sz w:val="28"/>
          <w:szCs w:val="28"/>
          <w:lang w:eastAsia="zh-HK"/>
        </w:rPr>
        <w:t>：</w:t>
      </w:r>
    </w:p>
    <w:p w:rsidR="00F15750" w:rsidRPr="00AE231A" w:rsidRDefault="00F15750" w:rsidP="00F15750">
      <w:pPr>
        <w:pStyle w:val="ListParagraph"/>
        <w:ind w:left="480"/>
        <w:rPr>
          <w:rFonts w:ascii="Times New Roman" w:hAnsi="Times New Roman" w:cs="Times New Roman"/>
          <w:spacing w:val="10"/>
        </w:rPr>
      </w:pPr>
    </w:p>
    <w:p w:rsidR="00F15750" w:rsidRPr="00AE231A" w:rsidRDefault="006664B6" w:rsidP="00F15750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  <w:t xml:space="preserve"> (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一</w:t>
      </w:r>
      <w:r w:rsidR="00F15750" w:rsidRPr="00AE231A"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  <w:t>)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：</w:t>
      </w:r>
      <w:r w:rsidR="00F15750" w:rsidRPr="00AE231A">
        <w:rPr>
          <w:rFonts w:ascii="Times New Roman" w:hAnsi="Times New Roman" w:cs="Times New Roman"/>
          <w:sz w:val="28"/>
          <w:szCs w:val="28"/>
          <w:lang w:eastAsia="zh-HK"/>
        </w:rPr>
        <w:t>____________________________________________________________</w: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F15750" w:rsidRPr="00AE231A" w:rsidRDefault="000669B2" w:rsidP="00143DEA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甲、</w:t>
      </w:r>
      <w:r w:rsidR="00257BE8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目標</w:t>
      </w:r>
    </w:p>
    <w:p w:rsidR="00F15750" w:rsidRPr="00AE231A" w:rsidRDefault="00051F1E" w:rsidP="00F15750">
      <w:pPr>
        <w:rPr>
          <w:rFonts w:ascii="Times New Roman" w:hAnsi="Times New Roman" w:cs="Times New Roman"/>
          <w:b/>
          <w:spacing w:val="10"/>
          <w:u w:val="single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219190" cy="1322705"/>
                <wp:effectExtent l="6350" t="8890" r="13335" b="11430"/>
                <wp:wrapNone/>
                <wp:docPr id="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1322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14EDF" id="矩形 11" o:spid="_x0000_s1026" style="position:absolute;margin-left:-.25pt;margin-top:10.8pt;width:489.7pt;height:1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" filled="f"/>
            </w:pict>
          </mc:Fallback>
        </mc:AlternateConten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</w:rPr>
      </w:pPr>
    </w:p>
    <w:p w:rsidR="00F15750" w:rsidRPr="00AE231A" w:rsidRDefault="00154F43" w:rsidP="00143DEA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乙、</w:t>
      </w:r>
      <w:r w:rsidR="00257BE8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資料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671FF" w:rsidRPr="00AE231A" w:rsidTr="00F15750">
        <w:tc>
          <w:tcPr>
            <w:tcW w:w="1980" w:type="dxa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舉辦日期</w:t>
            </w:r>
          </w:p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（年月日）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6664B6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教授</w:t>
            </w:r>
            <w:r w:rsidR="00F15750"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形式</w:t>
            </w:r>
          </w:p>
        </w:tc>
        <w:tc>
          <w:tcPr>
            <w:tcW w:w="7796" w:type="dxa"/>
          </w:tcPr>
          <w:p w:rsidR="00F15750" w:rsidRPr="00AE231A" w:rsidRDefault="00F15750" w:rsidP="00D55581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工作坊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網上講座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  <w:p w:rsidR="00F15750" w:rsidRPr="00AE231A" w:rsidRDefault="00F15750" w:rsidP="00F15750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其他（請註明）：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參加人數</w:t>
            </w:r>
          </w:p>
        </w:tc>
        <w:tc>
          <w:tcPr>
            <w:tcW w:w="7796" w:type="dxa"/>
          </w:tcPr>
          <w:p w:rsidR="00C75729" w:rsidRPr="00AE231A" w:rsidRDefault="00F15750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教師：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家長：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學生：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（總數：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>______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）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實際支出</w:t>
            </w:r>
            <w:r w:rsidRPr="00AE231A">
              <w:rPr>
                <w:rFonts w:ascii="Times New Roman" w:hAnsi="Times New Roman" w:cs="Times New Roman"/>
                <w:b/>
                <w:spacing w:val="10"/>
              </w:rPr>
              <w:t>@</w:t>
            </w:r>
          </w:p>
        </w:tc>
        <w:tc>
          <w:tcPr>
            <w:tcW w:w="7796" w:type="dxa"/>
            <w:vAlign w:val="center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b/>
                <w:spacing w:val="10"/>
              </w:rPr>
              <w:t>$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服務機構名稱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F15750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評估方法</w:t>
            </w:r>
          </w:p>
        </w:tc>
        <w:tc>
          <w:tcPr>
            <w:tcW w:w="7796" w:type="dxa"/>
          </w:tcPr>
          <w:p w:rsidR="00C75729" w:rsidRPr="00AE231A" w:rsidRDefault="00D24DB3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家長意見調查問卷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参與教師意見調查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其他（請註明）：</w:t>
            </w:r>
            <w:r w:rsidR="00FA08D0"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</w:tbl>
    <w:p w:rsidR="00C75729" w:rsidRPr="00AE231A" w:rsidRDefault="00154F43" w:rsidP="00D55581">
      <w:pPr>
        <w:spacing w:beforeLines="20" w:before="48" w:afterLines="20" w:after="48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丙、</w:t>
      </w:r>
      <w:r w:rsidR="006664B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檢討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B671FF" w:rsidRPr="00AE231A" w:rsidTr="00F15750">
        <w:tc>
          <w:tcPr>
            <w:tcW w:w="1980" w:type="dxa"/>
          </w:tcPr>
          <w:p w:rsidR="00C75729" w:rsidRPr="00AE231A" w:rsidRDefault="00F1575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參加者反應</w:t>
            </w:r>
          </w:p>
        </w:tc>
        <w:tc>
          <w:tcPr>
            <w:tcW w:w="7812" w:type="dxa"/>
          </w:tcPr>
          <w:p w:rsidR="00C75729" w:rsidRPr="00AE231A" w:rsidRDefault="00F1575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十分滿意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一般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不滿意</w:t>
            </w:r>
          </w:p>
        </w:tc>
      </w:tr>
      <w:tr w:rsidR="00B671FF" w:rsidRPr="00AE231A" w:rsidTr="00F15750">
        <w:trPr>
          <w:trHeight w:val="793"/>
        </w:trPr>
        <w:tc>
          <w:tcPr>
            <w:tcW w:w="1980" w:type="dxa"/>
            <w:vAlign w:val="center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能否</w:t>
            </w:r>
          </w:p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達到預期目標</w:t>
            </w:r>
          </w:p>
        </w:tc>
        <w:tc>
          <w:tcPr>
            <w:tcW w:w="7812" w:type="dxa"/>
            <w:vAlign w:val="center"/>
          </w:tcPr>
          <w:p w:rsidR="00C75729" w:rsidRPr="00AE231A" w:rsidRDefault="00F15750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完全達到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頗能達到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輕微達到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未能達到</w:t>
            </w: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有進步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/>
              </w:rPr>
              <w:t>／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 w:eastAsia="zh-HK"/>
              </w:rPr>
              <w:t>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尚</w:t>
            </w:r>
            <w:r w:rsidR="00D24DB3"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需</w:t>
            </w: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改善</w:t>
            </w:r>
          </w:p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24DB3" w:rsidRPr="00AE231A" w:rsidRDefault="00D24DB3" w:rsidP="00D24DB3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</w:rPr>
        <w:t xml:space="preserve">@ 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如為同一課程向多於一間機構採購服務，請列明各機構的服務費用。</w:t>
      </w:r>
      <w:r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F15750" w:rsidRPr="00AE231A" w:rsidRDefault="00154F43" w:rsidP="00143DEA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                                                                                        </w:t>
      </w:r>
      <w:r w:rsidR="00D24DB3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               </w:t>
      </w:r>
      <w:r w:rsidR="009030C9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       </w:t>
      </w:r>
      <w:r w:rsidR="00D24DB3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   </w:t>
      </w:r>
      <w:r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  <w:r w:rsidR="009030C9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  </w:t>
      </w:r>
      <w:r w:rsidR="00F15750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（請於下頁續寫其他</w:t>
      </w:r>
      <w:r w:rsidR="00D24DB3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資料）</w:t>
      </w:r>
      <w:r w:rsidR="00F15750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br w:type="page"/>
      </w:r>
    </w:p>
    <w:p w:rsidR="00F15750" w:rsidRPr="00AE231A" w:rsidRDefault="006664B6" w:rsidP="00F15750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lastRenderedPageBreak/>
        <w:t>課程</w:t>
      </w:r>
      <w:r w:rsidR="00F15750" w:rsidRPr="00AE231A"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  <w:t xml:space="preserve"> (     )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：</w:t>
      </w:r>
      <w:r w:rsidR="00F15750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____________________________________________________________    </w: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F15750" w:rsidRPr="00AE231A" w:rsidRDefault="00154F43" w:rsidP="00143DEA">
      <w:pPr>
        <w:rPr>
          <w:rFonts w:ascii="Times New Roman" w:hAnsi="Times New Roman" w:cs="Times New Roman"/>
          <w:b/>
          <w:spacing w:val="10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甲、</w:t>
      </w:r>
      <w:r w:rsidR="006664B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目標</w:t>
      </w:r>
    </w:p>
    <w:p w:rsidR="00F15750" w:rsidRPr="00AE231A" w:rsidRDefault="00051F1E" w:rsidP="00F15750">
      <w:pPr>
        <w:rPr>
          <w:rFonts w:ascii="Times New Roman" w:hAnsi="Times New Roman" w:cs="Times New Roman"/>
          <w:b/>
          <w:spacing w:val="10"/>
          <w:u w:val="single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160770" cy="1707515"/>
                <wp:effectExtent l="10795" t="698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7B5C" id="Rectangle 2" o:spid="_x0000_s1026" style="position:absolute;margin-left:.1pt;margin-top:6.9pt;width:485.1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uReQIAAP4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" filled="f"/>
            </w:pict>
          </mc:Fallback>
        </mc:AlternateConten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sz w:val="20"/>
          <w:szCs w:val="20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C75729" w:rsidRPr="00AE231A" w:rsidRDefault="00154F43" w:rsidP="003A1790">
      <w:pPr>
        <w:spacing w:afterLines="50" w:after="12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乙、</w:t>
      </w:r>
      <w:r w:rsidR="006664B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資料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671FF" w:rsidRPr="00AE231A" w:rsidTr="00F15750">
        <w:tc>
          <w:tcPr>
            <w:tcW w:w="1980" w:type="dxa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舉辦日期</w:t>
            </w:r>
          </w:p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（年月日）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6664B6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教授</w:t>
            </w:r>
            <w:r w:rsidR="00F15750"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形式</w:t>
            </w:r>
          </w:p>
        </w:tc>
        <w:tc>
          <w:tcPr>
            <w:tcW w:w="7796" w:type="dxa"/>
          </w:tcPr>
          <w:p w:rsidR="00F15750" w:rsidRPr="00AE231A" w:rsidRDefault="00F15750" w:rsidP="00D55581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工作坊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網上講座</w:t>
            </w:r>
            <w:r w:rsidRPr="00AE231A"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研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/>
              </w:rPr>
              <w:t>討會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  <w:p w:rsidR="00C75729" w:rsidRPr="00AE231A" w:rsidRDefault="00F15750" w:rsidP="003A1790">
            <w:pPr>
              <w:tabs>
                <w:tab w:val="left" w:pos="1166"/>
              </w:tabs>
              <w:spacing w:beforeLines="50" w:before="120"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其他（請註明）：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參加人數</w:t>
            </w:r>
          </w:p>
        </w:tc>
        <w:tc>
          <w:tcPr>
            <w:tcW w:w="7796" w:type="dxa"/>
          </w:tcPr>
          <w:p w:rsidR="00F15750" w:rsidRPr="00AE231A" w:rsidRDefault="00F15750" w:rsidP="00D55581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教師：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家長：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學生：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 xml:space="preserve">______   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（總數：</w:t>
            </w:r>
            <w:r w:rsidRPr="00AE231A">
              <w:rPr>
                <w:rFonts w:ascii="Times New Roman" w:hAnsi="Times New Roman" w:cs="Times New Roman"/>
                <w:szCs w:val="22"/>
                <w:lang w:val="en-US" w:eastAsia="zh-HK"/>
              </w:rPr>
              <w:t>______</w:t>
            </w:r>
            <w:r w:rsidRPr="00AE231A">
              <w:rPr>
                <w:rFonts w:ascii="Times New Roman" w:hAnsiTheme="minorEastAsia" w:cs="Times New Roman" w:hint="eastAsia"/>
                <w:szCs w:val="22"/>
                <w:lang w:val="en-US" w:eastAsia="zh-HK"/>
              </w:rPr>
              <w:t>）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實際支出</w:t>
            </w:r>
            <w:r w:rsidRPr="00AE231A">
              <w:rPr>
                <w:rFonts w:ascii="Times New Roman" w:hAnsi="Times New Roman" w:cs="Times New Roman"/>
                <w:b/>
                <w:spacing w:val="10"/>
              </w:rPr>
              <w:t>@</w:t>
            </w:r>
          </w:p>
        </w:tc>
        <w:tc>
          <w:tcPr>
            <w:tcW w:w="7796" w:type="dxa"/>
            <w:vAlign w:val="center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b/>
                <w:spacing w:val="10"/>
              </w:rPr>
              <w:t>$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服務機構名稱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F15750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評估方法</w:t>
            </w:r>
          </w:p>
        </w:tc>
        <w:tc>
          <w:tcPr>
            <w:tcW w:w="7796" w:type="dxa"/>
          </w:tcPr>
          <w:p w:rsidR="00C75729" w:rsidRPr="00AE231A" w:rsidRDefault="00D24DB3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家長意見調查問卷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参與教師意見調查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 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spacing w:val="10"/>
                <w:lang w:eastAsia="zh-HK"/>
              </w:rPr>
              <w:t>其他（請註明）：</w:t>
            </w:r>
            <w:r w:rsidR="00FA08D0"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</w:t>
            </w:r>
          </w:p>
        </w:tc>
      </w:tr>
    </w:tbl>
    <w:p w:rsidR="00C75729" w:rsidRPr="00AE231A" w:rsidRDefault="00154F43" w:rsidP="003A1790">
      <w:pPr>
        <w:spacing w:beforeLines="50" w:before="120" w:afterLines="50" w:after="12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丙、</w:t>
      </w:r>
      <w:r w:rsidR="006664B6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課程</w:t>
      </w:r>
      <w:r w:rsidR="00F15750" w:rsidRPr="00AE231A">
        <w:rPr>
          <w:rFonts w:ascii="Times New Roman" w:hAnsiTheme="minorEastAsia" w:cs="Times New Roman" w:hint="eastAsia"/>
          <w:b/>
          <w:spacing w:val="10"/>
          <w:sz w:val="28"/>
          <w:szCs w:val="28"/>
          <w:lang w:eastAsia="zh-HK"/>
        </w:rPr>
        <w:t>檢討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B671FF" w:rsidRPr="00AE231A" w:rsidTr="00F15750">
        <w:tc>
          <w:tcPr>
            <w:tcW w:w="1980" w:type="dxa"/>
          </w:tcPr>
          <w:p w:rsidR="00C75729" w:rsidRPr="00AE231A" w:rsidRDefault="00F1575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參加者反應</w:t>
            </w:r>
          </w:p>
        </w:tc>
        <w:tc>
          <w:tcPr>
            <w:tcW w:w="7812" w:type="dxa"/>
          </w:tcPr>
          <w:p w:rsidR="00C75729" w:rsidRPr="00AE231A" w:rsidRDefault="00F1575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十分滿意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滿意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一般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不滿意</w:t>
            </w:r>
          </w:p>
        </w:tc>
      </w:tr>
      <w:tr w:rsidR="00B671FF" w:rsidRPr="00AE231A" w:rsidTr="00F15750">
        <w:trPr>
          <w:trHeight w:val="793"/>
        </w:trPr>
        <w:tc>
          <w:tcPr>
            <w:tcW w:w="1980" w:type="dxa"/>
            <w:vAlign w:val="center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能否</w:t>
            </w:r>
          </w:p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達到預期目標</w:t>
            </w:r>
          </w:p>
        </w:tc>
        <w:tc>
          <w:tcPr>
            <w:tcW w:w="7812" w:type="dxa"/>
            <w:vAlign w:val="center"/>
          </w:tcPr>
          <w:p w:rsidR="00C75729" w:rsidRPr="00AE231A" w:rsidRDefault="00F15750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完全達到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頗能達到</w:t>
            </w:r>
            <w:r w:rsidRPr="00AE231A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輕微達到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231A">
              <w:rPr>
                <w:rFonts w:ascii="Times New Roman" w:hAnsiTheme="minorEastAsia" w:cs="Times New Roman" w:hint="eastAsia"/>
                <w:lang w:val="en-US" w:eastAsia="zh-HK"/>
              </w:rPr>
              <w:t>未能達到</w:t>
            </w: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有進步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/>
              </w:rPr>
              <w:t>／</w:t>
            </w:r>
            <w:r w:rsidRPr="00AE231A">
              <w:rPr>
                <w:rFonts w:ascii="Times New Roman" w:hAnsiTheme="minorEastAsia" w:cs="Times New Roman" w:hint="eastAsia"/>
                <w:b/>
                <w:spacing w:val="20"/>
                <w:lang w:val="en-US" w:eastAsia="zh-HK"/>
              </w:rPr>
              <w:t>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尚</w:t>
            </w:r>
            <w:r w:rsidR="00D24DB3"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需</w:t>
            </w: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改善</w:t>
            </w:r>
          </w:p>
          <w:p w:rsidR="00F15750" w:rsidRPr="00AE231A" w:rsidRDefault="00F15750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AE231A">
              <w:rPr>
                <w:rFonts w:ascii="Times New Roman" w:hAnsiTheme="minorEastAsia" w:cs="Times New Roman" w:hint="eastAsia"/>
                <w:b/>
                <w:spacing w:val="10"/>
                <w:lang w:eastAsia="zh-HK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24DB3" w:rsidRPr="00AE231A" w:rsidRDefault="00D24DB3" w:rsidP="00D24DB3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</w:rPr>
        <w:t xml:space="preserve">@ </w:t>
      </w: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如為同一課程向多於一間機構採購服務，請列明各機構的服務費用。</w:t>
      </w:r>
      <w:r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F15750" w:rsidRPr="00AE231A" w:rsidRDefault="00FF350A" w:rsidP="00F15750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（如不敷應用，請自行加紙書寫）</w:t>
      </w:r>
    </w:p>
    <w:p w:rsidR="00F15750" w:rsidRPr="00AE231A" w:rsidRDefault="00FF350A" w:rsidP="00F15750">
      <w:pPr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AE231A">
        <w:rPr>
          <w:rFonts w:ascii="Times New Roman" w:hAnsiTheme="minorEastAsia" w:cs="Times New Roman" w:hint="eastAsia"/>
          <w:spacing w:val="10"/>
          <w:sz w:val="20"/>
          <w:szCs w:val="20"/>
          <w:lang w:eastAsia="zh-HK"/>
        </w:rPr>
        <w:t>（續下頁）</w:t>
      </w:r>
    </w:p>
    <w:p w:rsidR="00F15750" w:rsidRPr="00AE231A" w:rsidRDefault="00F15750" w:rsidP="00F15750">
      <w:pPr>
        <w:jc w:val="right"/>
        <w:rPr>
          <w:rFonts w:ascii="Times New Roman" w:hAnsi="Times New Roman" w:cs="Times New Roman"/>
          <w:spacing w:val="10"/>
          <w:sz w:val="22"/>
          <w:szCs w:val="22"/>
        </w:rPr>
        <w:sectPr w:rsidR="00F15750" w:rsidRPr="00AE231A" w:rsidSect="009C304C">
          <w:headerReference w:type="default" r:id="rId8"/>
          <w:footerReference w:type="even" r:id="rId9"/>
          <w:footerReference w:type="default" r:id="rId10"/>
          <w:pgSz w:w="11900" w:h="16840"/>
          <w:pgMar w:top="720" w:right="720" w:bottom="720" w:left="720" w:header="510" w:footer="624" w:gutter="0"/>
          <w:cols w:space="708"/>
          <w:docGrid w:linePitch="360"/>
        </w:sectPr>
      </w:pPr>
    </w:p>
    <w:p w:rsidR="00F15750" w:rsidRPr="00AE231A" w:rsidRDefault="00F15750" w:rsidP="00143DEA">
      <w:pPr>
        <w:numPr>
          <w:ilvl w:val="0"/>
          <w:numId w:val="48"/>
        </w:numPr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lastRenderedPageBreak/>
        <w:t>本人／本校確認：</w:t>
      </w:r>
    </w:p>
    <w:p w:rsidR="00C13A05" w:rsidRPr="00AE231A" w:rsidRDefault="00C13A05" w:rsidP="00FF0DA2">
      <w:pPr>
        <w:ind w:left="480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F15750" w:rsidRPr="00AE231A" w:rsidRDefault="00F15750" w:rsidP="00FF0DA2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E231A">
        <w:rPr>
          <w:rFonts w:ascii="Times New Roman" w:hAnsi="Times New Roman" w:cs="Times New Roman"/>
          <w:spacing w:val="20"/>
          <w:sz w:val="28"/>
          <w:szCs w:val="28"/>
        </w:rPr>
        <w:t>(a)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本校已就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家長教育津貼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及設立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／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優化「家長園地」專頁的額外津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貼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分別備</w:t>
      </w:r>
      <w:r w:rsidR="00ED5A3C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存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獨立帳目，以妥善記錄津貼的所有收支項目，</w:t>
      </w:r>
      <w:r w:rsidR="00E46245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並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在提交予教育局的經審核周年帳目內呈報這些收支。所有帳簿、採購記錄、收據、付款憑單及發票等會由本校保存至少七年，以作會計及審核用途。如經審核周年帳目的實際結餘與上述不符，本校會</w:t>
      </w:r>
      <w:r w:rsidR="00E46245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盡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快通知教育局，以作跟進；以及</w:t>
      </w:r>
    </w:p>
    <w:p w:rsidR="00C13A05" w:rsidRPr="00AE231A" w:rsidRDefault="00C13A05" w:rsidP="00FF0DA2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15750" w:rsidRPr="00AE231A" w:rsidRDefault="00F15750" w:rsidP="00FF0DA2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val="en-GB"/>
        </w:rPr>
      </w:pPr>
      <w:r w:rsidRPr="00AE231A">
        <w:rPr>
          <w:rFonts w:ascii="Times New Roman" w:hAnsi="Times New Roman" w:cs="Times New Roman"/>
          <w:spacing w:val="20"/>
          <w:sz w:val="28"/>
          <w:szCs w:val="28"/>
        </w:rPr>
        <w:t>(b)</w:t>
      </w:r>
      <w:r w:rsidRPr="00AE231A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本校如未能提供相關文件以供審核、未有按</w:t>
      </w:r>
      <w:r w:rsidR="00C13A05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教育局通函第</w:t>
      </w:r>
      <w:r w:rsidR="00C13A05" w:rsidRPr="00AE231A">
        <w:rPr>
          <w:rFonts w:ascii="Times New Roman" w:hAnsi="Times New Roman" w:cs="Times New Roman"/>
          <w:spacing w:val="20"/>
          <w:sz w:val="28"/>
          <w:szCs w:val="28"/>
          <w:lang w:eastAsia="zh-HK"/>
        </w:rPr>
        <w:t>18/2022</w:t>
      </w:r>
      <w:r w:rsidR="00C13A05"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HK"/>
        </w:rPr>
        <w:t>號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訂明的適用範圍使用津貼，或不符合發放津貼的條件，本校會</w:t>
      </w:r>
      <w:r w:rsidR="00171496"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遵照教育局的決定將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獲發放的津貼</w:t>
      </w:r>
      <w:r w:rsidR="00247ECA" w:rsidRPr="00AE231A">
        <w:rPr>
          <w:rFonts w:ascii="Times New Roman" w:hAnsiTheme="minorEastAsia" w:cs="Times New Roman" w:hint="eastAsia"/>
          <w:spacing w:val="20"/>
          <w:sz w:val="28"/>
          <w:szCs w:val="28"/>
          <w:lang w:val="en-US" w:eastAsia="zh-HK"/>
        </w:rPr>
        <w:t>部分</w:t>
      </w:r>
      <w:r w:rsidR="00C13A05" w:rsidRPr="00AE231A">
        <w:rPr>
          <w:rFonts w:ascii="Times New Roman" w:hAnsiTheme="minorEastAsia" w:cs="Times New Roman" w:hint="eastAsia"/>
          <w:sz w:val="28"/>
          <w:szCs w:val="28"/>
          <w:lang w:eastAsia="zh-HK"/>
        </w:rPr>
        <w:t>／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</w:rPr>
        <w:t>全數退還政府。</w:t>
      </w:r>
    </w:p>
    <w:p w:rsidR="00F15750" w:rsidRPr="00AE231A" w:rsidRDefault="00F15750" w:rsidP="00F15750">
      <w:pPr>
        <w:rPr>
          <w:rFonts w:ascii="Times New Roman" w:hAnsi="Times New Roman" w:cs="Times New Roman"/>
          <w:spacing w:val="20"/>
        </w:rPr>
      </w:pPr>
    </w:p>
    <w:p w:rsidR="00F15750" w:rsidRPr="00AE231A" w:rsidRDefault="00F15750" w:rsidP="00F15750">
      <w:pPr>
        <w:overflowPunct w:val="0"/>
        <w:spacing w:line="264" w:lineRule="auto"/>
        <w:rPr>
          <w:rFonts w:ascii="Times New Roman" w:hAnsi="Times New Roman" w:cs="Times New Roman"/>
          <w:spacing w:val="20"/>
        </w:rPr>
      </w:pPr>
    </w:p>
    <w:tbl>
      <w:tblPr>
        <w:tblStyle w:val="TableGrid"/>
        <w:tblW w:w="10126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4319"/>
      </w:tblGrid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79C0E8" wp14:editId="24EA707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122555</wp:posOffset>
                      </wp:positionV>
                      <wp:extent cx="1840230" cy="1840230"/>
                      <wp:effectExtent l="14605" t="10160" r="12065" b="698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26A7" w:rsidRPr="00B243A2" w:rsidRDefault="008526A7" w:rsidP="008526A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43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9C0E8" id="Oval 30" o:spid="_x0000_s1048" style="position:absolute;margin-left:11.1pt;margin-top:9.65pt;width:144.9pt;height:14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" filled="f" strokecolor="black [3213]" strokeweight="1pt">
                      <v:stroke joinstyle="miter"/>
                      <v:textbox>
                        <w:txbxContent>
                          <w:p w:rsidR="008526A7" w:rsidRPr="00B243A2" w:rsidRDefault="008526A7" w:rsidP="008526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43A2">
                              <w:rPr>
                                <w:rFonts w:hint="eastAsia"/>
                                <w:color w:val="000000" w:themeColor="text1"/>
                              </w:rPr>
                              <w:t>學校印章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學校中文全名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*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：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val="en-US"/>
              </w:rPr>
            </w:pPr>
          </w:p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學校英文全名</w:t>
            </w:r>
            <w:r w:rsidRPr="00AE231A">
              <w:rPr>
                <w:rFonts w:ascii="Times New Roman" w:hAnsi="Times New Roman" w:cs="Times New Roman"/>
                <w:spacing w:val="20"/>
                <w:lang w:val="en-US"/>
              </w:rPr>
              <w:t>*</w:t>
            </w:r>
            <w:r w:rsidRPr="00AE231A">
              <w:rPr>
                <w:rFonts w:ascii="Times New Roman" w:hAnsiTheme="minorEastAsia" w:cs="Times New Roman" w:hint="eastAsia"/>
                <w:spacing w:val="20"/>
                <w:lang w:val="en-US"/>
              </w:rPr>
              <w:t>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</w:rPr>
              <w:t>學校及校址編號：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8526A7" w:rsidP="000F232A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="Times New Roman" w:cs="Times New Roman"/>
                <w:spacing w:val="20"/>
              </w:rPr>
              <w:t>_</w:t>
            </w: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</w:rPr>
              <w:t>校監簽署：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="Times New Roman" w:cs="Times New Roman"/>
                <w:spacing w:val="20"/>
                <w:sz w:val="21"/>
                <w:szCs w:val="21"/>
                <w:lang w:val="en-US"/>
              </w:rPr>
              <w:t>(</w:t>
            </w:r>
            <w:r w:rsidRPr="00AE231A">
              <w:rPr>
                <w:rFonts w:ascii="Times New Roman" w:hAnsiTheme="minorEastAsia" w:cs="Times New Roman" w:hint="eastAsia"/>
                <w:spacing w:val="20"/>
                <w:sz w:val="21"/>
                <w:szCs w:val="21"/>
                <w:lang w:val="en-US"/>
              </w:rPr>
              <w:t>格式：</w:t>
            </w:r>
            <w:r w:rsidRPr="00AE231A">
              <w:rPr>
                <w:rFonts w:ascii="Times New Roman" w:hAnsi="Times New Roman" w:cs="Times New Roman"/>
                <w:spacing w:val="20"/>
                <w:sz w:val="21"/>
                <w:szCs w:val="21"/>
                <w:lang w:val="en-US"/>
              </w:rPr>
              <w:t>xxxxxx-0001)</w:t>
            </w: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</w:rPr>
              <w:t>校監姓名：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AE231A">
              <w:rPr>
                <w:rFonts w:ascii="Times New Roman" w:hAnsiTheme="minorEastAsia" w:cs="Times New Roman" w:hint="eastAsia"/>
                <w:spacing w:val="20"/>
                <w:lang w:eastAsia="zh-HK"/>
              </w:rPr>
              <w:t>日期：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F15750" w:rsidRPr="00D55581" w:rsidRDefault="00F15750" w:rsidP="00F15750">
      <w:pPr>
        <w:overflowPunct w:val="0"/>
        <w:spacing w:line="26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E231A">
        <w:rPr>
          <w:rFonts w:ascii="Times New Roman" w:hAnsi="Times New Roman" w:cs="Times New Roman"/>
          <w:spacing w:val="20"/>
          <w:sz w:val="20"/>
          <w:szCs w:val="20"/>
        </w:rPr>
        <w:t>*</w:t>
      </w:r>
      <w:r w:rsidRPr="00AE231A">
        <w:rPr>
          <w:rFonts w:ascii="Times New Roman" w:hAnsiTheme="minorEastAsia" w:cs="Times New Roman" w:hint="eastAsia"/>
          <w:spacing w:val="20"/>
          <w:sz w:val="20"/>
          <w:szCs w:val="20"/>
        </w:rPr>
        <w:t>須與印章一致</w:t>
      </w: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spacing w:val="20"/>
          <w:lang w:val="en-US"/>
        </w:rPr>
      </w:pPr>
    </w:p>
    <w:p w:rsidR="00F15750" w:rsidRPr="003B6FA7" w:rsidRDefault="00F15750" w:rsidP="00A85B37">
      <w:pPr>
        <w:rPr>
          <w:rFonts w:ascii="Times New Roman" w:hAnsi="Times New Roman" w:cs="Times New Roman"/>
          <w:b/>
          <w:sz w:val="22"/>
          <w:lang w:eastAsia="zh-HK"/>
        </w:rPr>
      </w:pPr>
    </w:p>
    <w:sectPr w:rsidR="00F15750" w:rsidRPr="003B6FA7" w:rsidSect="008526A7">
      <w:footerReference w:type="even" r:id="rId11"/>
      <w:footerReference w:type="default" r:id="rId12"/>
      <w:pgSz w:w="11900" w:h="16840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51" w:rsidRDefault="00AE4151" w:rsidP="00F63B48">
      <w:r>
        <w:separator/>
      </w:r>
    </w:p>
  </w:endnote>
  <w:endnote w:type="continuationSeparator" w:id="0">
    <w:p w:rsidR="00AE4151" w:rsidRDefault="00AE4151" w:rsidP="00F63B48">
      <w:r>
        <w:continuationSeparator/>
      </w:r>
    </w:p>
  </w:endnote>
  <w:endnote w:type="continuationNotice" w:id="1">
    <w:p w:rsidR="00AE4151" w:rsidRDefault="00AE4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8230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1094519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B42DB2">
          <w:rPr>
            <w:rStyle w:val="PageNumber"/>
            <w:rFonts w:ascii="Times New Roman" w:hAnsi="Times New Roman" w:cs="Times New Roman"/>
            <w:noProof/>
          </w:rPr>
          <w:t>4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B42DB2">
          <w:rPr>
            <w:rStyle w:val="PageNumber"/>
            <w:rFonts w:ascii="Times New Roman" w:hAnsi="Times New Roman" w:cs="Times New Roman"/>
            <w:noProof/>
          </w:rPr>
          <w:t>5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51" w:rsidRDefault="00AE4151" w:rsidP="00F63B48">
      <w:r>
        <w:separator/>
      </w:r>
    </w:p>
  </w:footnote>
  <w:footnote w:type="continuationSeparator" w:id="0">
    <w:p w:rsidR="00AE4151" w:rsidRDefault="00AE4151" w:rsidP="00F63B48">
      <w:r>
        <w:continuationSeparator/>
      </w:r>
    </w:p>
  </w:footnote>
  <w:footnote w:type="continuationNotice" w:id="1">
    <w:p w:rsidR="00AE4151" w:rsidRDefault="00AE4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0FC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3C6D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8BE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338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151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2DB2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224A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C0AE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E4777-235C-45C0-85CA-0F76DD05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KWAN, Cho-ki</dc:creator>
  <cp:lastModifiedBy>CHOW, Wing-yan Edith</cp:lastModifiedBy>
  <cp:revision>21</cp:revision>
  <cp:lastPrinted>2022-01-19T08:46:00Z</cp:lastPrinted>
  <dcterms:created xsi:type="dcterms:W3CDTF">2022-03-10T01:40:00Z</dcterms:created>
  <dcterms:modified xsi:type="dcterms:W3CDTF">2022-03-18T08:16:00Z</dcterms:modified>
</cp:coreProperties>
</file>